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C1F00" w14:textId="7B04CE8C" w:rsidR="00711BE4" w:rsidRDefault="007F4124">
      <w:r>
        <w:rPr>
          <w:noProof/>
          <w:lang w:eastAsia="da-DK"/>
        </w:rPr>
        <w:drawing>
          <wp:inline distT="0" distB="0" distL="0" distR="0" wp14:anchorId="0274BE55" wp14:editId="53B684E4">
            <wp:extent cx="5715000" cy="1219200"/>
            <wp:effectExtent l="0" t="0" r="0" b="0"/>
            <wp:docPr id="1" name="Billede 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715000" cy="1219200"/>
                    </a:xfrm>
                    <a:prstGeom prst="rect">
                      <a:avLst/>
                    </a:prstGeom>
                    <a:noFill/>
                    <a:ln>
                      <a:noFill/>
                    </a:ln>
                  </pic:spPr>
                </pic:pic>
              </a:graphicData>
            </a:graphic>
          </wp:inline>
        </w:drawing>
      </w:r>
    </w:p>
    <w:p w14:paraId="447B67CD" w14:textId="77777777" w:rsidR="00643041" w:rsidRDefault="00643041"/>
    <w:p w14:paraId="3CC78C9A" w14:textId="6369FE47" w:rsidR="00093C35" w:rsidRDefault="00093C35">
      <w:pPr>
        <w:rPr>
          <w:sz w:val="32"/>
          <w:szCs w:val="32"/>
          <w:u w:val="single"/>
        </w:rPr>
      </w:pPr>
      <w:r w:rsidRPr="00093C35">
        <w:rPr>
          <w:sz w:val="32"/>
          <w:szCs w:val="32"/>
          <w:u w:val="single"/>
        </w:rPr>
        <w:t>Referat af bestyrelsesmødet d. 21/10 2020.</w:t>
      </w:r>
    </w:p>
    <w:p w14:paraId="6802D86D" w14:textId="53C535E0" w:rsidR="00093C35" w:rsidRDefault="00093C35">
      <w:pPr>
        <w:rPr>
          <w:sz w:val="32"/>
          <w:szCs w:val="32"/>
          <w:u w:val="single"/>
        </w:rPr>
      </w:pPr>
      <w:r>
        <w:rPr>
          <w:sz w:val="32"/>
          <w:szCs w:val="32"/>
          <w:u w:val="single"/>
        </w:rPr>
        <w:t>Afbud fra: Pernille Egedal</w:t>
      </w:r>
    </w:p>
    <w:p w14:paraId="4734E86B" w14:textId="29D1EF5E" w:rsidR="00093C35" w:rsidRDefault="00093C35">
      <w:pPr>
        <w:rPr>
          <w:sz w:val="32"/>
          <w:szCs w:val="32"/>
          <w:u w:val="single"/>
        </w:rPr>
      </w:pPr>
      <w:r>
        <w:rPr>
          <w:sz w:val="32"/>
          <w:szCs w:val="32"/>
          <w:u w:val="single"/>
        </w:rPr>
        <w:t>Mødet blev afviklet i henhold til dagsorden</w:t>
      </w:r>
    </w:p>
    <w:p w14:paraId="46F1157B" w14:textId="2323623F" w:rsidR="00093C35" w:rsidRPr="004E16E3" w:rsidRDefault="00093C35" w:rsidP="00093C35">
      <w:pPr>
        <w:pStyle w:val="Listeafsnit"/>
        <w:numPr>
          <w:ilvl w:val="0"/>
          <w:numId w:val="3"/>
        </w:numPr>
        <w:rPr>
          <w:sz w:val="28"/>
          <w:szCs w:val="28"/>
          <w:u w:val="single"/>
        </w:rPr>
      </w:pPr>
      <w:r w:rsidRPr="004E16E3">
        <w:rPr>
          <w:sz w:val="28"/>
          <w:szCs w:val="28"/>
          <w:u w:val="single"/>
        </w:rPr>
        <w:t>Ref. godkendt</w:t>
      </w:r>
    </w:p>
    <w:p w14:paraId="2AEB6235" w14:textId="706E095B" w:rsidR="00093C35" w:rsidRDefault="00093C35" w:rsidP="00093C35">
      <w:pPr>
        <w:pStyle w:val="Listeafsnit"/>
        <w:rPr>
          <w:sz w:val="28"/>
          <w:szCs w:val="28"/>
        </w:rPr>
      </w:pPr>
      <w:r>
        <w:rPr>
          <w:sz w:val="28"/>
          <w:szCs w:val="28"/>
        </w:rPr>
        <w:t>Vedr. placering af cricketklubben i Firmaidræt Odense er der uenighed om forløbet mellem klubben og kommunen. Hans Jørgen skriver en kort opsummering af deres opfattelse af forløbet. Derefter går Henrik videre med denne til Fritidschef Rune Bille.</w:t>
      </w:r>
    </w:p>
    <w:p w14:paraId="7C66022A" w14:textId="2A2069F5" w:rsidR="00093C35" w:rsidRPr="004E16E3" w:rsidRDefault="00093C35" w:rsidP="00093C35">
      <w:pPr>
        <w:pStyle w:val="Listeafsnit"/>
        <w:numPr>
          <w:ilvl w:val="0"/>
          <w:numId w:val="3"/>
        </w:numPr>
        <w:rPr>
          <w:sz w:val="28"/>
          <w:szCs w:val="28"/>
          <w:u w:val="single"/>
        </w:rPr>
      </w:pPr>
      <w:r w:rsidRPr="004E16E3">
        <w:rPr>
          <w:sz w:val="28"/>
          <w:szCs w:val="28"/>
          <w:u w:val="single"/>
        </w:rPr>
        <w:t>Bordet rundt.</w:t>
      </w:r>
    </w:p>
    <w:p w14:paraId="7257B750" w14:textId="304453CF" w:rsidR="00093C35" w:rsidRDefault="00E02DB8" w:rsidP="00093C35">
      <w:pPr>
        <w:pStyle w:val="Listeafsnit"/>
        <w:rPr>
          <w:sz w:val="28"/>
          <w:szCs w:val="28"/>
        </w:rPr>
      </w:pPr>
      <w:r>
        <w:rPr>
          <w:sz w:val="28"/>
          <w:szCs w:val="28"/>
        </w:rPr>
        <w:t>DW: Intet.</w:t>
      </w:r>
    </w:p>
    <w:p w14:paraId="590502AC" w14:textId="4FC950A7" w:rsidR="00E02DB8" w:rsidRDefault="00E02DB8" w:rsidP="00093C35">
      <w:pPr>
        <w:pStyle w:val="Listeafsnit"/>
        <w:rPr>
          <w:sz w:val="28"/>
          <w:szCs w:val="28"/>
        </w:rPr>
      </w:pPr>
      <w:r>
        <w:rPr>
          <w:sz w:val="28"/>
          <w:szCs w:val="28"/>
        </w:rPr>
        <w:t>HJA: Firmaidræt Odense er nu klar til etablering af deres fitnesscenter. Maskiner og instruktører er på plads.</w:t>
      </w:r>
    </w:p>
    <w:p w14:paraId="7DE4DB98" w14:textId="0B2309D6" w:rsidR="00E02DB8" w:rsidRDefault="00E02DB8" w:rsidP="00093C35">
      <w:pPr>
        <w:pStyle w:val="Listeafsnit"/>
        <w:rPr>
          <w:sz w:val="28"/>
          <w:szCs w:val="28"/>
        </w:rPr>
      </w:pPr>
      <w:r>
        <w:rPr>
          <w:sz w:val="28"/>
          <w:szCs w:val="28"/>
        </w:rPr>
        <w:t>MP:</w:t>
      </w:r>
    </w:p>
    <w:p w14:paraId="2374C2FD" w14:textId="4D98AA21" w:rsidR="00E02DB8" w:rsidRDefault="00E02DB8" w:rsidP="00E02DB8">
      <w:pPr>
        <w:pStyle w:val="Listeafsnit"/>
        <w:numPr>
          <w:ilvl w:val="0"/>
          <w:numId w:val="4"/>
        </w:numPr>
        <w:rPr>
          <w:sz w:val="28"/>
          <w:szCs w:val="28"/>
        </w:rPr>
      </w:pPr>
      <w:r>
        <w:rPr>
          <w:sz w:val="28"/>
          <w:szCs w:val="28"/>
        </w:rPr>
        <w:t>Hjemmesiden var gået ned. MP fik hjælp fra David Wulff til genstart. Nu kører det.</w:t>
      </w:r>
    </w:p>
    <w:p w14:paraId="6BDE6369" w14:textId="7ECDEB6D" w:rsidR="00E02DB8" w:rsidRDefault="00E02DB8" w:rsidP="00E02DB8">
      <w:pPr>
        <w:pStyle w:val="Listeafsnit"/>
        <w:numPr>
          <w:ilvl w:val="0"/>
          <w:numId w:val="4"/>
        </w:numPr>
        <w:rPr>
          <w:sz w:val="28"/>
          <w:szCs w:val="28"/>
        </w:rPr>
      </w:pPr>
      <w:r>
        <w:rPr>
          <w:sz w:val="28"/>
          <w:szCs w:val="28"/>
        </w:rPr>
        <w:t>Svar til Lasse Olesen på facebook: Vi hjælper de små foreninger.</w:t>
      </w:r>
    </w:p>
    <w:p w14:paraId="004C00F8" w14:textId="00F35C02" w:rsidR="00E02DB8" w:rsidRDefault="00E02DB8" w:rsidP="00E02DB8">
      <w:pPr>
        <w:pStyle w:val="Listeafsnit"/>
        <w:numPr>
          <w:ilvl w:val="0"/>
          <w:numId w:val="4"/>
        </w:numPr>
        <w:rPr>
          <w:sz w:val="28"/>
          <w:szCs w:val="28"/>
        </w:rPr>
      </w:pPr>
      <w:r>
        <w:rPr>
          <w:sz w:val="28"/>
          <w:szCs w:val="28"/>
        </w:rPr>
        <w:t>Opdatering af fondsliste på hj.side.</w:t>
      </w:r>
    </w:p>
    <w:p w14:paraId="3CDCE2BE" w14:textId="1B3929CF" w:rsidR="00E02DB8" w:rsidRDefault="00E02DB8" w:rsidP="00E02DB8">
      <w:pPr>
        <w:pStyle w:val="Listeafsnit"/>
        <w:numPr>
          <w:ilvl w:val="0"/>
          <w:numId w:val="4"/>
        </w:numPr>
        <w:rPr>
          <w:sz w:val="28"/>
          <w:szCs w:val="28"/>
        </w:rPr>
      </w:pPr>
      <w:r>
        <w:rPr>
          <w:sz w:val="28"/>
          <w:szCs w:val="28"/>
        </w:rPr>
        <w:t>Svar til Vollsmosesekretariatet vedr. idrætsindsatsen i dette område.</w:t>
      </w:r>
    </w:p>
    <w:p w14:paraId="48590C49" w14:textId="1CFF3A61" w:rsidR="00E02DB8" w:rsidRDefault="00E02DB8" w:rsidP="00E02DB8">
      <w:pPr>
        <w:pStyle w:val="Listeafsnit"/>
        <w:numPr>
          <w:ilvl w:val="0"/>
          <w:numId w:val="4"/>
        </w:numPr>
        <w:rPr>
          <w:sz w:val="28"/>
          <w:szCs w:val="28"/>
        </w:rPr>
      </w:pPr>
      <w:r>
        <w:rPr>
          <w:sz w:val="28"/>
          <w:szCs w:val="28"/>
        </w:rPr>
        <w:t>Opdatering af alt vedr. Årets frivillige idrætsleder på hj. side. MP får mappe med hjem.</w:t>
      </w:r>
    </w:p>
    <w:p w14:paraId="0777E0FF" w14:textId="6A34E5C6" w:rsidR="00E02DB8" w:rsidRDefault="00E02DB8" w:rsidP="00E02DB8">
      <w:pPr>
        <w:pStyle w:val="Listeafsnit"/>
        <w:numPr>
          <w:ilvl w:val="0"/>
          <w:numId w:val="4"/>
        </w:numPr>
        <w:rPr>
          <w:sz w:val="28"/>
          <w:szCs w:val="28"/>
        </w:rPr>
      </w:pPr>
      <w:r>
        <w:rPr>
          <w:sz w:val="28"/>
          <w:szCs w:val="28"/>
        </w:rPr>
        <w:t>Per Lydiksen Laursen ønsker tydeligere præsentation af bestyrelsen på hjemmesiden.</w:t>
      </w:r>
    </w:p>
    <w:p w14:paraId="2CC705C3" w14:textId="199CBB21" w:rsidR="00E02DB8" w:rsidRDefault="00E02DB8" w:rsidP="00E02DB8">
      <w:pPr>
        <w:pStyle w:val="Listeafsnit"/>
        <w:numPr>
          <w:ilvl w:val="0"/>
          <w:numId w:val="4"/>
        </w:numPr>
        <w:rPr>
          <w:sz w:val="28"/>
          <w:szCs w:val="28"/>
        </w:rPr>
      </w:pPr>
      <w:r>
        <w:rPr>
          <w:sz w:val="28"/>
          <w:szCs w:val="28"/>
        </w:rPr>
        <w:t>Arbejder på opdateringen af oplysningerne på hjemmesiden vedr. bestyrelsesmedlemmer.</w:t>
      </w:r>
    </w:p>
    <w:p w14:paraId="4D463644" w14:textId="11A96D96" w:rsidR="00E02DB8" w:rsidRDefault="00E02DB8" w:rsidP="00E02DB8">
      <w:pPr>
        <w:pStyle w:val="Listeafsnit"/>
        <w:numPr>
          <w:ilvl w:val="0"/>
          <w:numId w:val="4"/>
        </w:numPr>
        <w:rPr>
          <w:sz w:val="28"/>
          <w:szCs w:val="28"/>
        </w:rPr>
      </w:pPr>
      <w:r>
        <w:rPr>
          <w:sz w:val="28"/>
          <w:szCs w:val="28"/>
        </w:rPr>
        <w:t>Opfordrer repræsentanten fra Odense Roklub vedr. kanalpassagen til at kontakte Christoffer Lilleholt.</w:t>
      </w:r>
    </w:p>
    <w:p w14:paraId="12639720" w14:textId="74D76ABF" w:rsidR="00E02DB8" w:rsidRDefault="00E02DB8" w:rsidP="00E02DB8">
      <w:pPr>
        <w:pStyle w:val="Listeafsnit"/>
        <w:numPr>
          <w:ilvl w:val="0"/>
          <w:numId w:val="4"/>
        </w:numPr>
        <w:rPr>
          <w:sz w:val="28"/>
          <w:szCs w:val="28"/>
        </w:rPr>
      </w:pPr>
      <w:r>
        <w:rPr>
          <w:sz w:val="28"/>
          <w:szCs w:val="28"/>
        </w:rPr>
        <w:t>Vi giver et positivt tilsagn til Bropassagen.</w:t>
      </w:r>
    </w:p>
    <w:p w14:paraId="66F1DD77" w14:textId="0D033AB6" w:rsidR="00970DBE" w:rsidRDefault="00970DBE" w:rsidP="00E02DB8">
      <w:pPr>
        <w:pStyle w:val="Listeafsnit"/>
        <w:numPr>
          <w:ilvl w:val="0"/>
          <w:numId w:val="4"/>
        </w:numPr>
        <w:rPr>
          <w:sz w:val="28"/>
          <w:szCs w:val="28"/>
        </w:rPr>
      </w:pPr>
      <w:r>
        <w:rPr>
          <w:sz w:val="28"/>
          <w:szCs w:val="28"/>
        </w:rPr>
        <w:lastRenderedPageBreak/>
        <w:t>Hvorfor har SIKO ikke været i avisen i forbindelse med foreningernes vilkår i svømmehalllerne ? Svar: HS: Vi er i tæt dialog med klubberne og har argumenterne klar på Folkeoplysningsudvalgsmødet. PR: Journalisten kunne ikke få fat i Henrik, derfor blev det DGI.</w:t>
      </w:r>
    </w:p>
    <w:p w14:paraId="136B0DF5" w14:textId="3ECF8F81" w:rsidR="00970DBE" w:rsidRDefault="00970DBE" w:rsidP="00E02DB8">
      <w:pPr>
        <w:pStyle w:val="Listeafsnit"/>
        <w:numPr>
          <w:ilvl w:val="0"/>
          <w:numId w:val="4"/>
        </w:numPr>
        <w:rPr>
          <w:sz w:val="28"/>
          <w:szCs w:val="28"/>
        </w:rPr>
      </w:pPr>
      <w:r>
        <w:rPr>
          <w:sz w:val="28"/>
          <w:szCs w:val="28"/>
        </w:rPr>
        <w:t>Neptun flytter til Friluftsbadet og holder 60 års reception på et tidspunkt.</w:t>
      </w:r>
    </w:p>
    <w:p w14:paraId="2A720FDD" w14:textId="12CBBDA2" w:rsidR="00E02DB8" w:rsidRDefault="00970DBE" w:rsidP="00E02DB8">
      <w:pPr>
        <w:pStyle w:val="Listeafsnit"/>
        <w:numPr>
          <w:ilvl w:val="0"/>
          <w:numId w:val="4"/>
        </w:numPr>
        <w:rPr>
          <w:sz w:val="28"/>
          <w:szCs w:val="28"/>
        </w:rPr>
      </w:pPr>
      <w:r>
        <w:rPr>
          <w:sz w:val="28"/>
          <w:szCs w:val="28"/>
        </w:rPr>
        <w:t>Der mangler instruktion i hvordan man bliver medlem af SIKO på hj.siden. MP går videre med dette.</w:t>
      </w:r>
    </w:p>
    <w:p w14:paraId="03B8556B" w14:textId="205675F5" w:rsidR="00970DBE" w:rsidRDefault="00970DBE" w:rsidP="00E02DB8">
      <w:pPr>
        <w:pStyle w:val="Listeafsnit"/>
        <w:numPr>
          <w:ilvl w:val="0"/>
          <w:numId w:val="4"/>
        </w:numPr>
        <w:rPr>
          <w:sz w:val="28"/>
          <w:szCs w:val="28"/>
        </w:rPr>
      </w:pPr>
      <w:r>
        <w:rPr>
          <w:sz w:val="28"/>
          <w:szCs w:val="28"/>
        </w:rPr>
        <w:t>Vi skal have formaliteterne i orden i forhold til Pouls plads i bestyrelsen.</w:t>
      </w:r>
    </w:p>
    <w:p w14:paraId="65E514A9" w14:textId="527F1F88" w:rsidR="00970DBE" w:rsidRDefault="00970DBE" w:rsidP="00970DBE">
      <w:pPr>
        <w:pStyle w:val="Listeafsnit"/>
        <w:ind w:left="1440"/>
        <w:rPr>
          <w:sz w:val="28"/>
          <w:szCs w:val="28"/>
        </w:rPr>
      </w:pPr>
      <w:r>
        <w:rPr>
          <w:sz w:val="28"/>
          <w:szCs w:val="28"/>
        </w:rPr>
        <w:t>Svar: Enighed om dette. Han indstilles til en af de ledige suppleantpladser.</w:t>
      </w:r>
    </w:p>
    <w:p w14:paraId="71E98789" w14:textId="4F1DB5ED" w:rsidR="00970DBE" w:rsidRDefault="00970DBE" w:rsidP="00970DBE">
      <w:pPr>
        <w:rPr>
          <w:sz w:val="28"/>
          <w:szCs w:val="28"/>
        </w:rPr>
      </w:pPr>
      <w:r>
        <w:rPr>
          <w:sz w:val="28"/>
          <w:szCs w:val="28"/>
        </w:rPr>
        <w:t xml:space="preserve">PB: Udviklingen på værdipapirerne er vendt. Vi er nu i plus. PB følger udviklingen tæt. </w:t>
      </w:r>
    </w:p>
    <w:p w14:paraId="04190692" w14:textId="54E7EF0C" w:rsidR="00970DBE" w:rsidRDefault="00970DBE" w:rsidP="00970DBE">
      <w:pPr>
        <w:rPr>
          <w:sz w:val="28"/>
          <w:szCs w:val="28"/>
        </w:rPr>
      </w:pPr>
      <w:r>
        <w:rPr>
          <w:sz w:val="28"/>
          <w:szCs w:val="28"/>
        </w:rPr>
        <w:t>Sekretariatets sk</w:t>
      </w:r>
      <w:r w:rsidR="0073114F">
        <w:rPr>
          <w:sz w:val="28"/>
          <w:szCs w:val="28"/>
        </w:rPr>
        <w:t>riftlige oplæg vedr. idrætsråd i</w:t>
      </w:r>
      <w:r>
        <w:rPr>
          <w:sz w:val="28"/>
          <w:szCs w:val="28"/>
        </w:rPr>
        <w:t xml:space="preserve"> Odense skal have sto</w:t>
      </w:r>
      <w:r w:rsidR="0073114F">
        <w:rPr>
          <w:sz w:val="28"/>
          <w:szCs w:val="28"/>
        </w:rPr>
        <w:t>r ros. Imidlertid afventer vi dagsordenen på næste By og Kulturudvalgsmøde.</w:t>
      </w:r>
    </w:p>
    <w:p w14:paraId="4716C86D" w14:textId="2993BA4A" w:rsidR="001C045B" w:rsidRDefault="001C045B" w:rsidP="00970DBE">
      <w:pPr>
        <w:rPr>
          <w:sz w:val="28"/>
          <w:szCs w:val="28"/>
        </w:rPr>
      </w:pPr>
      <w:r>
        <w:rPr>
          <w:sz w:val="28"/>
          <w:szCs w:val="28"/>
        </w:rPr>
        <w:t>PB opsøger Carlsberg manden.</w:t>
      </w:r>
    </w:p>
    <w:p w14:paraId="1445CD76" w14:textId="6D8C39B0" w:rsidR="0073114F" w:rsidRDefault="0073114F" w:rsidP="00970DBE">
      <w:pPr>
        <w:rPr>
          <w:sz w:val="28"/>
          <w:szCs w:val="28"/>
        </w:rPr>
      </w:pPr>
      <w:r>
        <w:rPr>
          <w:sz w:val="28"/>
          <w:szCs w:val="28"/>
        </w:rPr>
        <w:t>BN: Vi får stor ros fra hockeyklubben ODIN for vores indsats i forhold til deres kunstgræsbane.</w:t>
      </w:r>
    </w:p>
    <w:p w14:paraId="3FBDC06F" w14:textId="5D7EC024" w:rsidR="0073114F" w:rsidRDefault="0073114F" w:rsidP="00970DBE">
      <w:pPr>
        <w:rPr>
          <w:sz w:val="28"/>
          <w:szCs w:val="28"/>
        </w:rPr>
      </w:pPr>
      <w:r>
        <w:rPr>
          <w:sz w:val="28"/>
          <w:szCs w:val="28"/>
        </w:rPr>
        <w:t>Skal deltage i et møde vedr. IT-platform for bestyrelser.</w:t>
      </w:r>
    </w:p>
    <w:p w14:paraId="573859B8" w14:textId="25B5B613" w:rsidR="001C045B" w:rsidRDefault="001C045B" w:rsidP="00970DBE">
      <w:pPr>
        <w:rPr>
          <w:sz w:val="28"/>
          <w:szCs w:val="28"/>
        </w:rPr>
      </w:pPr>
      <w:r>
        <w:rPr>
          <w:sz w:val="28"/>
          <w:szCs w:val="28"/>
        </w:rPr>
        <w:t>Måtte melde afbud til Idrætspolitisk Forum Fyn. Referat rundsendes.</w:t>
      </w:r>
    </w:p>
    <w:p w14:paraId="71301ABD" w14:textId="1692F1E1" w:rsidR="0073114F" w:rsidRDefault="0073114F" w:rsidP="00970DBE">
      <w:pPr>
        <w:rPr>
          <w:sz w:val="28"/>
          <w:szCs w:val="28"/>
        </w:rPr>
      </w:pPr>
      <w:r>
        <w:rPr>
          <w:sz w:val="28"/>
          <w:szCs w:val="28"/>
        </w:rPr>
        <w:t>MM: Intet</w:t>
      </w:r>
    </w:p>
    <w:p w14:paraId="01D2FF25" w14:textId="4A53961F" w:rsidR="0073114F" w:rsidRDefault="0073114F" w:rsidP="00970DBE">
      <w:pPr>
        <w:rPr>
          <w:sz w:val="28"/>
          <w:szCs w:val="28"/>
        </w:rPr>
      </w:pPr>
      <w:r>
        <w:rPr>
          <w:sz w:val="28"/>
          <w:szCs w:val="28"/>
        </w:rPr>
        <w:t>Hoa: ÆIH har en nedgang i deltagerbetalingen på kr. 65.000 i forhold til sidste år.</w:t>
      </w:r>
    </w:p>
    <w:p w14:paraId="73DEEDBE" w14:textId="64EF5B34" w:rsidR="0073114F" w:rsidRDefault="0073114F" w:rsidP="00970DBE">
      <w:pPr>
        <w:rPr>
          <w:sz w:val="28"/>
          <w:szCs w:val="28"/>
        </w:rPr>
      </w:pPr>
      <w:r>
        <w:rPr>
          <w:sz w:val="28"/>
          <w:szCs w:val="28"/>
        </w:rPr>
        <w:t>Vi har imidlertid modtaget midler fra hjælpepakkerne. Dette modsvarer stort set den manglende indtægt.</w:t>
      </w:r>
    </w:p>
    <w:p w14:paraId="1E9C1571" w14:textId="5C690BA6" w:rsidR="0073114F" w:rsidRDefault="0073114F" w:rsidP="00970DBE">
      <w:pPr>
        <w:rPr>
          <w:sz w:val="28"/>
          <w:szCs w:val="28"/>
        </w:rPr>
      </w:pPr>
      <w:r>
        <w:rPr>
          <w:sz w:val="28"/>
          <w:szCs w:val="28"/>
        </w:rPr>
        <w:t>AA: Dette er mit sidste bestyrelsesmøde. Søren Aaman er på plads som ny rep. for hallerne.</w:t>
      </w:r>
    </w:p>
    <w:p w14:paraId="235E79A8" w14:textId="369C6196" w:rsidR="001C045B" w:rsidRDefault="001C045B" w:rsidP="001C045B">
      <w:pPr>
        <w:pStyle w:val="Listeafsnit"/>
        <w:numPr>
          <w:ilvl w:val="0"/>
          <w:numId w:val="3"/>
        </w:numPr>
        <w:rPr>
          <w:sz w:val="28"/>
          <w:szCs w:val="28"/>
          <w:u w:val="single"/>
        </w:rPr>
      </w:pPr>
      <w:r w:rsidRPr="001C045B">
        <w:rPr>
          <w:sz w:val="28"/>
          <w:szCs w:val="28"/>
          <w:u w:val="single"/>
        </w:rPr>
        <w:t>Fra udvalgene.</w:t>
      </w:r>
    </w:p>
    <w:p w14:paraId="7ED3FA21" w14:textId="28AFEC36" w:rsidR="001C045B" w:rsidRDefault="001C045B" w:rsidP="001C045B">
      <w:pPr>
        <w:ind w:left="360"/>
        <w:rPr>
          <w:sz w:val="28"/>
          <w:szCs w:val="28"/>
        </w:rPr>
      </w:pPr>
      <w:r w:rsidRPr="001C045B">
        <w:rPr>
          <w:sz w:val="28"/>
          <w:szCs w:val="28"/>
        </w:rPr>
        <w:t>IP har været samlet</w:t>
      </w:r>
      <w:r>
        <w:rPr>
          <w:sz w:val="28"/>
          <w:szCs w:val="28"/>
        </w:rPr>
        <w:t xml:space="preserve"> med 2 nye eksterne deltagere, nemlig Andreas Kjeldsen og Bent Juhler. De opsummerende beslutninger fremgår af særskilt notat, som er udsendt.</w:t>
      </w:r>
    </w:p>
    <w:p w14:paraId="4271F424" w14:textId="70E580D3" w:rsidR="001C045B" w:rsidRDefault="001C045B" w:rsidP="001C045B">
      <w:pPr>
        <w:ind w:left="360"/>
        <w:rPr>
          <w:sz w:val="28"/>
          <w:szCs w:val="28"/>
        </w:rPr>
      </w:pPr>
      <w:r>
        <w:rPr>
          <w:sz w:val="28"/>
          <w:szCs w:val="28"/>
        </w:rPr>
        <w:lastRenderedPageBreak/>
        <w:t>Vi tilstræber at der opretholdes en god dialog med de idrætsinteresserede politikere.</w:t>
      </w:r>
    </w:p>
    <w:p w14:paraId="2F8C1B56" w14:textId="0033FB80" w:rsidR="001C045B" w:rsidRDefault="001C045B" w:rsidP="001C045B">
      <w:pPr>
        <w:ind w:left="360"/>
        <w:rPr>
          <w:sz w:val="28"/>
          <w:szCs w:val="28"/>
        </w:rPr>
      </w:pPr>
      <w:r>
        <w:rPr>
          <w:sz w:val="28"/>
          <w:szCs w:val="28"/>
        </w:rPr>
        <w:t>Intet nyt fra de øvrige udvalg.</w:t>
      </w:r>
    </w:p>
    <w:p w14:paraId="36DE10B7" w14:textId="31FD01F7" w:rsidR="001C045B" w:rsidRPr="001C045B" w:rsidRDefault="001C045B" w:rsidP="001C045B">
      <w:pPr>
        <w:pStyle w:val="Listeafsnit"/>
        <w:numPr>
          <w:ilvl w:val="0"/>
          <w:numId w:val="3"/>
        </w:numPr>
        <w:rPr>
          <w:sz w:val="28"/>
          <w:szCs w:val="28"/>
          <w:u w:val="single"/>
        </w:rPr>
      </w:pPr>
      <w:r w:rsidRPr="001C045B">
        <w:rPr>
          <w:sz w:val="28"/>
          <w:szCs w:val="28"/>
          <w:u w:val="single"/>
        </w:rPr>
        <w:t>Rep.mødet.</w:t>
      </w:r>
    </w:p>
    <w:p w14:paraId="64D09BFC" w14:textId="385DBA66" w:rsidR="001C045B" w:rsidRDefault="001C045B" w:rsidP="001C045B">
      <w:pPr>
        <w:pStyle w:val="Listeafsnit"/>
        <w:rPr>
          <w:sz w:val="28"/>
          <w:szCs w:val="28"/>
        </w:rPr>
      </w:pPr>
      <w:r>
        <w:rPr>
          <w:sz w:val="28"/>
          <w:szCs w:val="28"/>
        </w:rPr>
        <w:t>Hvis der ikke kommer yderligere restriktioner af holder vi mødet som planlagt.</w:t>
      </w:r>
    </w:p>
    <w:p w14:paraId="2370C5B7" w14:textId="33DCB189" w:rsidR="001C045B" w:rsidRDefault="001C045B" w:rsidP="001C045B">
      <w:pPr>
        <w:pStyle w:val="Listeafsnit"/>
        <w:rPr>
          <w:sz w:val="28"/>
          <w:szCs w:val="28"/>
        </w:rPr>
      </w:pPr>
      <w:r>
        <w:rPr>
          <w:sz w:val="28"/>
          <w:szCs w:val="28"/>
        </w:rPr>
        <w:t>Hvis der strammes yderligere er der to muligheder: Et virtuelt møde eller en skriftlig orientering til alle medlemsforeninger om et mandat til bestyrelsen i forhold til valg, godkendelse af Beretning og regnskab. Dette overvejes.</w:t>
      </w:r>
    </w:p>
    <w:p w14:paraId="3493A7F1" w14:textId="403E45FD" w:rsidR="001C045B" w:rsidRPr="001C045B" w:rsidRDefault="001C045B" w:rsidP="001C045B">
      <w:pPr>
        <w:pStyle w:val="Listeafsnit"/>
        <w:numPr>
          <w:ilvl w:val="0"/>
          <w:numId w:val="3"/>
        </w:numPr>
        <w:rPr>
          <w:sz w:val="28"/>
          <w:szCs w:val="28"/>
          <w:u w:val="single"/>
        </w:rPr>
      </w:pPr>
      <w:r w:rsidRPr="001C045B">
        <w:rPr>
          <w:sz w:val="28"/>
          <w:szCs w:val="28"/>
          <w:u w:val="single"/>
        </w:rPr>
        <w:t>Fra sekretariatet.</w:t>
      </w:r>
    </w:p>
    <w:p w14:paraId="0325125E" w14:textId="0F097D69" w:rsidR="001C045B" w:rsidRDefault="001C045B" w:rsidP="001C045B">
      <w:pPr>
        <w:pStyle w:val="Listeafsnit"/>
        <w:rPr>
          <w:sz w:val="28"/>
          <w:szCs w:val="28"/>
        </w:rPr>
      </w:pPr>
      <w:r>
        <w:rPr>
          <w:sz w:val="28"/>
          <w:szCs w:val="28"/>
        </w:rPr>
        <w:t>Intet udover det allerede udsendte.</w:t>
      </w:r>
    </w:p>
    <w:p w14:paraId="72F3D399" w14:textId="1F17EC97" w:rsidR="001C045B" w:rsidRPr="001C045B" w:rsidRDefault="001C045B" w:rsidP="001C045B">
      <w:pPr>
        <w:pStyle w:val="Listeafsnit"/>
        <w:numPr>
          <w:ilvl w:val="0"/>
          <w:numId w:val="3"/>
        </w:numPr>
        <w:rPr>
          <w:sz w:val="28"/>
          <w:szCs w:val="28"/>
          <w:u w:val="single"/>
        </w:rPr>
      </w:pPr>
      <w:r w:rsidRPr="001C045B">
        <w:rPr>
          <w:sz w:val="28"/>
          <w:szCs w:val="28"/>
          <w:u w:val="single"/>
        </w:rPr>
        <w:t>Fra formanden.</w:t>
      </w:r>
    </w:p>
    <w:p w14:paraId="24BA6DED" w14:textId="6F61915E" w:rsidR="001C045B" w:rsidRDefault="001C045B" w:rsidP="001C045B">
      <w:pPr>
        <w:pStyle w:val="Listeafsnit"/>
        <w:rPr>
          <w:sz w:val="28"/>
          <w:szCs w:val="28"/>
        </w:rPr>
      </w:pPr>
      <w:r>
        <w:rPr>
          <w:sz w:val="28"/>
          <w:szCs w:val="28"/>
        </w:rPr>
        <w:t>Muligheden for at indkøbe værnemidler kollektivt og dermed billigere for foreningerne bør undersøges. HS rejser dette på FOU-mødet d. 22/10.</w:t>
      </w:r>
    </w:p>
    <w:p w14:paraId="0D12B75E" w14:textId="09F011E8" w:rsidR="001C045B" w:rsidRDefault="001C045B" w:rsidP="001C045B">
      <w:pPr>
        <w:pStyle w:val="Listeafsnit"/>
        <w:rPr>
          <w:sz w:val="28"/>
          <w:szCs w:val="28"/>
        </w:rPr>
      </w:pPr>
      <w:r>
        <w:rPr>
          <w:sz w:val="28"/>
          <w:szCs w:val="28"/>
        </w:rPr>
        <w:t>Desuden henvises til det allerede udsendte notat.</w:t>
      </w:r>
    </w:p>
    <w:p w14:paraId="59EBA5CE" w14:textId="06A31C4E" w:rsidR="001C045B" w:rsidRDefault="001C045B" w:rsidP="001C045B">
      <w:pPr>
        <w:pStyle w:val="Listeafsnit"/>
        <w:numPr>
          <w:ilvl w:val="0"/>
          <w:numId w:val="3"/>
        </w:numPr>
        <w:rPr>
          <w:sz w:val="28"/>
          <w:szCs w:val="28"/>
        </w:rPr>
      </w:pPr>
      <w:r>
        <w:rPr>
          <w:sz w:val="28"/>
          <w:szCs w:val="28"/>
        </w:rPr>
        <w:t xml:space="preserve">Næste møde: Rep.mødet 17/11. Vi mødes </w:t>
      </w:r>
      <w:r w:rsidR="004E16E3">
        <w:rPr>
          <w:sz w:val="28"/>
          <w:szCs w:val="28"/>
        </w:rPr>
        <w:t>kl. 18.00 i PUCKEN.Mødet starter</w:t>
      </w:r>
      <w:bookmarkStart w:id="0" w:name="_GoBack"/>
      <w:bookmarkEnd w:id="0"/>
      <w:r>
        <w:rPr>
          <w:sz w:val="28"/>
          <w:szCs w:val="28"/>
        </w:rPr>
        <w:t xml:space="preserve"> kl. 19.00.</w:t>
      </w:r>
    </w:p>
    <w:p w14:paraId="5CDA3647" w14:textId="7BB8B492" w:rsidR="001C045B" w:rsidRDefault="001C045B" w:rsidP="001C045B">
      <w:pPr>
        <w:pStyle w:val="Listeafsnit"/>
        <w:rPr>
          <w:sz w:val="28"/>
          <w:szCs w:val="28"/>
        </w:rPr>
      </w:pPr>
      <w:r>
        <w:rPr>
          <w:sz w:val="28"/>
          <w:szCs w:val="28"/>
        </w:rPr>
        <w:t xml:space="preserve">Næste ordinære møde: </w:t>
      </w:r>
      <w:r w:rsidR="008D1D16">
        <w:rPr>
          <w:sz w:val="28"/>
          <w:szCs w:val="28"/>
        </w:rPr>
        <w:t>26/11 kl. 18.30</w:t>
      </w:r>
    </w:p>
    <w:p w14:paraId="77F44D8E" w14:textId="77777777" w:rsidR="008D1D16" w:rsidRDefault="008D1D16" w:rsidP="001C045B">
      <w:pPr>
        <w:pStyle w:val="Listeafsnit"/>
        <w:rPr>
          <w:sz w:val="28"/>
          <w:szCs w:val="28"/>
        </w:rPr>
      </w:pPr>
    </w:p>
    <w:p w14:paraId="72503EFD" w14:textId="34DF29D5" w:rsidR="008D1D16" w:rsidRPr="001C045B" w:rsidRDefault="008D1D16" w:rsidP="001C045B">
      <w:pPr>
        <w:pStyle w:val="Listeafsnit"/>
        <w:rPr>
          <w:sz w:val="28"/>
          <w:szCs w:val="28"/>
        </w:rPr>
      </w:pPr>
      <w:r>
        <w:rPr>
          <w:sz w:val="28"/>
          <w:szCs w:val="28"/>
        </w:rPr>
        <w:t>Ref: PR.</w:t>
      </w:r>
    </w:p>
    <w:p w14:paraId="765D2BAD" w14:textId="77777777" w:rsidR="001C045B" w:rsidRPr="001C045B" w:rsidRDefault="001C045B" w:rsidP="001C045B">
      <w:pPr>
        <w:pStyle w:val="Listeafsnit"/>
        <w:rPr>
          <w:sz w:val="28"/>
          <w:szCs w:val="28"/>
        </w:rPr>
      </w:pPr>
    </w:p>
    <w:p w14:paraId="54CA2238" w14:textId="70B32936" w:rsidR="00970DBE" w:rsidRDefault="001C045B" w:rsidP="00970DBE">
      <w:pPr>
        <w:rPr>
          <w:sz w:val="28"/>
          <w:szCs w:val="28"/>
        </w:rPr>
      </w:pPr>
      <w:r>
        <w:rPr>
          <w:sz w:val="28"/>
          <w:szCs w:val="28"/>
        </w:rPr>
        <w:t xml:space="preserve">      </w:t>
      </w:r>
    </w:p>
    <w:p w14:paraId="698FA1FF" w14:textId="77777777" w:rsidR="00970DBE" w:rsidRDefault="00970DBE" w:rsidP="00970DBE">
      <w:pPr>
        <w:rPr>
          <w:sz w:val="28"/>
          <w:szCs w:val="28"/>
        </w:rPr>
      </w:pPr>
    </w:p>
    <w:p w14:paraId="4646A3CE" w14:textId="1F06EC75" w:rsidR="00970DBE" w:rsidRPr="00970DBE" w:rsidRDefault="00970DBE" w:rsidP="00970DBE">
      <w:pPr>
        <w:rPr>
          <w:sz w:val="28"/>
          <w:szCs w:val="28"/>
        </w:rPr>
      </w:pPr>
      <w:r>
        <w:rPr>
          <w:sz w:val="28"/>
          <w:szCs w:val="28"/>
        </w:rPr>
        <w:t xml:space="preserve">    </w:t>
      </w:r>
    </w:p>
    <w:p w14:paraId="005D3520" w14:textId="4CB62BBA" w:rsidR="00970DBE" w:rsidRPr="00970DBE" w:rsidRDefault="00970DBE" w:rsidP="00970DBE">
      <w:pPr>
        <w:rPr>
          <w:sz w:val="28"/>
          <w:szCs w:val="28"/>
        </w:rPr>
      </w:pPr>
      <w:r>
        <w:rPr>
          <w:sz w:val="28"/>
          <w:szCs w:val="28"/>
        </w:rPr>
        <w:t xml:space="preserve">       </w:t>
      </w:r>
    </w:p>
    <w:sectPr w:rsidR="00970DBE" w:rsidRPr="00970DBE">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37D9"/>
    <w:multiLevelType w:val="hybridMultilevel"/>
    <w:tmpl w:val="69B243F8"/>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516849D7"/>
    <w:multiLevelType w:val="hybridMultilevel"/>
    <w:tmpl w:val="0004D01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738F0085"/>
    <w:multiLevelType w:val="hybridMultilevel"/>
    <w:tmpl w:val="168A2A5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75D7177A"/>
    <w:multiLevelType w:val="hybridMultilevel"/>
    <w:tmpl w:val="90D23B3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124"/>
    <w:rsid w:val="00093C35"/>
    <w:rsid w:val="001C045B"/>
    <w:rsid w:val="004E16E3"/>
    <w:rsid w:val="00643041"/>
    <w:rsid w:val="00711BE4"/>
    <w:rsid w:val="0073114F"/>
    <w:rsid w:val="007F4124"/>
    <w:rsid w:val="008D1D16"/>
    <w:rsid w:val="00970DBE"/>
    <w:rsid w:val="00E02D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F8AE"/>
  <w15:chartTrackingRefBased/>
  <w15:docId w15:val="{3142AF3B-AB2D-48E3-B29F-F81AF8D08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430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gallery.mailchimp.com/2c8e0909ead3cb97b58aa8882/images/e01404d9-9d63-499b-99d8-16e0c3a47ea1.jp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502</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Dalgaard</dc:creator>
  <cp:keywords/>
  <dc:description/>
  <cp:lastModifiedBy>preben Rasmussen</cp:lastModifiedBy>
  <cp:revision>5</cp:revision>
  <dcterms:created xsi:type="dcterms:W3CDTF">2020-10-22T08:11:00Z</dcterms:created>
  <dcterms:modified xsi:type="dcterms:W3CDTF">2020-10-22T12:58:00Z</dcterms:modified>
</cp:coreProperties>
</file>